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466CFD" w:rsidRDefault="00466CFD" w:rsidP="00AF680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You will need the book “Leaping Lizards” by Stuart J. Murphy.</w:t>
            </w:r>
          </w:p>
          <w:p w:rsidR="00AF6808" w:rsidRPr="00466CFD" w:rsidRDefault="00466CFD" w:rsidP="00AF680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You will need number cards from 5 to 10, a ten frame for each child, </w:t>
            </w:r>
            <w:proofErr w:type="gramStart"/>
            <w:r>
              <w:rPr>
                <w:rFonts w:ascii="Optima" w:hAnsi="Optima"/>
              </w:rPr>
              <w:t>ten</w:t>
            </w:r>
            <w:proofErr w:type="gramEnd"/>
            <w:r>
              <w:rPr>
                <w:rFonts w:ascii="Optima" w:hAnsi="Optima"/>
              </w:rPr>
              <w:t xml:space="preserve"> counters for each child, and a worksheet showing 5 blank ten frames and a worksheet showing 3 blank ten frames for each child.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936D1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Ten frame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A4459E" w:rsidRPr="00A35216" w:rsidRDefault="00A4459E" w:rsidP="00A4459E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 w:rsidRPr="00A35216">
              <w:rPr>
                <w:rFonts w:ascii="Optima" w:hAnsi="Optima"/>
              </w:rPr>
              <w:t>Read the book “Leaping Lizards” by Stuart J. Murphy.</w:t>
            </w:r>
          </w:p>
          <w:p w:rsidR="00A4459E" w:rsidRPr="00A35216" w:rsidRDefault="00A4459E" w:rsidP="00A4459E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 w:rsidRPr="00A35216">
              <w:rPr>
                <w:rFonts w:ascii="Optima" w:hAnsi="Optima"/>
              </w:rPr>
              <w:t>Talk about different ways of counting—counting ones, fives, and tens.</w:t>
            </w:r>
          </w:p>
          <w:p w:rsidR="00226FDF" w:rsidRPr="00A35216" w:rsidRDefault="00A4459E" w:rsidP="00A4459E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 w:rsidRPr="00A35216">
              <w:rPr>
                <w:rFonts w:ascii="Optima" w:hAnsi="Optima"/>
              </w:rPr>
              <w:t xml:space="preserve">Discuss the different ways to make a ten with our fingers.  “Show me </w:t>
            </w:r>
            <w:r w:rsidR="00A35216" w:rsidRPr="00A35216">
              <w:rPr>
                <w:rFonts w:ascii="Optima" w:hAnsi="Optima"/>
              </w:rPr>
              <w:t xml:space="preserve">7 on your fingers.”  How would </w:t>
            </w:r>
            <w:r w:rsidR="00466CFD">
              <w:rPr>
                <w:rFonts w:ascii="Optima" w:hAnsi="Optima"/>
              </w:rPr>
              <w:t>you show me 9 with your fingers?</w:t>
            </w:r>
            <w:r w:rsidR="00A35216" w:rsidRPr="00A35216">
              <w:rPr>
                <w:rFonts w:ascii="Optima" w:hAnsi="Optima"/>
              </w:rPr>
              <w:t>”  “How many fingers did you use on one hand?  How many on the other?”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340A69" w:rsidRDefault="00340A69" w:rsidP="00226FDF">
            <w:pPr>
              <w:rPr>
                <w:rFonts w:ascii="Optima" w:hAnsi="Optima"/>
              </w:rPr>
            </w:pPr>
          </w:p>
          <w:p w:rsidR="00340A69" w:rsidRDefault="00340A6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1: Ten Frame</w:t>
            </w:r>
          </w:p>
          <w:p w:rsidR="00340A69" w:rsidRDefault="006C69A3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340A69">
              <w:rPr>
                <w:rFonts w:ascii="Optima" w:hAnsi="Optima"/>
              </w:rPr>
              <w:t>This is the word ten frame.</w:t>
            </w:r>
            <w:r>
              <w:rPr>
                <w:rFonts w:ascii="Optima" w:hAnsi="Optima"/>
              </w:rPr>
              <w:t>”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 the word three times.</w:t>
            </w:r>
          </w:p>
          <w:p w:rsidR="00340A69" w:rsidRDefault="006C69A3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340A69">
              <w:rPr>
                <w:rFonts w:ascii="Optima" w:hAnsi="Optima"/>
              </w:rPr>
              <w:t>Turn to your neighbor and tell your neighbor what you think it is.</w:t>
            </w:r>
            <w:r>
              <w:rPr>
                <w:rFonts w:ascii="Optima" w:hAnsi="Optima"/>
              </w:rPr>
              <w:t>”</w:t>
            </w:r>
          </w:p>
          <w:p w:rsidR="00340A69" w:rsidRDefault="006C69A3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340A69">
              <w:rPr>
                <w:rFonts w:ascii="Optima" w:hAnsi="Optima"/>
              </w:rPr>
              <w:t>Here is the word with a picture of what it is.</w:t>
            </w:r>
            <w:r>
              <w:rPr>
                <w:rFonts w:ascii="Optima" w:hAnsi="Optima"/>
              </w:rPr>
              <w:t>”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Count the spaces on the ten </w:t>
            </w:r>
            <w:proofErr w:type="gramStart"/>
            <w:r>
              <w:rPr>
                <w:rFonts w:ascii="Optima" w:hAnsi="Optima"/>
              </w:rPr>
              <w:t>frame</w:t>
            </w:r>
            <w:proofErr w:type="gramEnd"/>
            <w:r>
              <w:rPr>
                <w:rFonts w:ascii="Optima" w:hAnsi="Optima"/>
              </w:rPr>
              <w:t xml:space="preserve"> together.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340A69">
              <w:rPr>
                <w:rFonts w:ascii="Optima" w:hAnsi="Optima"/>
              </w:rPr>
              <w:t xml:space="preserve">Ask questions. </w:t>
            </w:r>
            <w:r w:rsidR="00466CFD">
              <w:rPr>
                <w:rFonts w:ascii="Optima" w:hAnsi="Optima"/>
              </w:rPr>
              <w:t>“</w:t>
            </w:r>
            <w:r w:rsidRPr="00340A69">
              <w:rPr>
                <w:rFonts w:ascii="Optima" w:hAnsi="Optima"/>
              </w:rPr>
              <w:t>How many spaces on the top? How many spaces on the bottom?</w:t>
            </w:r>
            <w:r w:rsidR="00466CFD">
              <w:rPr>
                <w:rFonts w:ascii="Optima" w:hAnsi="Optima"/>
              </w:rPr>
              <w:t>”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restates what a ten frame is.</w:t>
            </w:r>
          </w:p>
          <w:p w:rsidR="00340A69" w:rsidRDefault="00340A69" w:rsidP="00340A69">
            <w:pPr>
              <w:rPr>
                <w:rFonts w:ascii="Optima" w:hAnsi="Optima"/>
              </w:rPr>
            </w:pPr>
          </w:p>
          <w:p w:rsidR="00340A69" w:rsidRDefault="00340A69" w:rsidP="00340A6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the definition of a ten frame. Partner share the definition.</w:t>
            </w:r>
          </w:p>
          <w:p w:rsidR="00340A69" w:rsidRDefault="00340A69" w:rsidP="00340A69">
            <w:pPr>
              <w:rPr>
                <w:rFonts w:ascii="Optima" w:hAnsi="Optima"/>
              </w:rPr>
            </w:pPr>
          </w:p>
          <w:p w:rsidR="00340A69" w:rsidRDefault="00340A69" w:rsidP="00340A6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</w:t>
            </w:r>
          </w:p>
          <w:p w:rsidR="00340A69" w:rsidRDefault="00340A69" w:rsidP="00340A6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Journal the definition of a ten frame and draw a picture of it.</w:t>
            </w:r>
          </w:p>
          <w:p w:rsidR="00340A69" w:rsidRDefault="00340A69" w:rsidP="00340A69">
            <w:pPr>
              <w:rPr>
                <w:rFonts w:ascii="Optima" w:hAnsi="Optima"/>
              </w:rPr>
            </w:pPr>
          </w:p>
          <w:p w:rsidR="00340A69" w:rsidRDefault="00340A69" w:rsidP="00340A6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4</w:t>
            </w:r>
          </w:p>
          <w:p w:rsidR="006C69A3" w:rsidRDefault="006C69A3" w:rsidP="00340A6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Show the class pictures of examples and non-examples of a ten frame. </w:t>
            </w:r>
          </w:p>
          <w:p w:rsidR="006C69A3" w:rsidRDefault="006C69A3" w:rsidP="00340A6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Show how a ten frame can help with comparing and adding numbers.</w:t>
            </w:r>
          </w:p>
          <w:p w:rsidR="006C69A3" w:rsidRDefault="006C69A3" w:rsidP="006C69A3">
            <w:pPr>
              <w:rPr>
                <w:rFonts w:ascii="Optima" w:hAnsi="Optima"/>
              </w:rPr>
            </w:pPr>
          </w:p>
          <w:p w:rsidR="006C69A3" w:rsidRDefault="006C69A3" w:rsidP="006C69A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</w:t>
            </w:r>
          </w:p>
          <w:p w:rsidR="006C69A3" w:rsidRDefault="006C69A3" w:rsidP="006C69A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activity: Partners compare ten frames in their journals and discuss how many counters they drew in each one.</w:t>
            </w:r>
          </w:p>
          <w:p w:rsidR="006C69A3" w:rsidRDefault="006C69A3" w:rsidP="006C69A3">
            <w:pPr>
              <w:rPr>
                <w:rFonts w:ascii="Optima" w:hAnsi="Optima"/>
              </w:rPr>
            </w:pPr>
          </w:p>
          <w:p w:rsidR="006C69A3" w:rsidRDefault="006C69A3" w:rsidP="006C69A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</w:t>
            </w:r>
          </w:p>
          <w:p w:rsidR="006C69A3" w:rsidRDefault="006C69A3" w:rsidP="006C69A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Play “How Many Dots on the Ten Frame” game. Make a variety of ten frame cards and use them as flashcards. Flash them one at a time to students and students can call out the number shown on the ten frame.</w:t>
            </w:r>
          </w:p>
          <w:p w:rsidR="006C69A3" w:rsidRDefault="006C69A3" w:rsidP="006C69A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Play a matching game. Match the ten </w:t>
            </w:r>
            <w:proofErr w:type="gramStart"/>
            <w:r>
              <w:rPr>
                <w:rFonts w:ascii="Optima" w:hAnsi="Optima"/>
              </w:rPr>
              <w:t>frame</w:t>
            </w:r>
            <w:proofErr w:type="gramEnd"/>
            <w:r>
              <w:rPr>
                <w:rFonts w:ascii="Optima" w:hAnsi="Optima"/>
              </w:rPr>
              <w:t xml:space="preserve"> to the numeral that it shows.</w:t>
            </w:r>
          </w:p>
          <w:p w:rsidR="00340A69" w:rsidRPr="006C69A3" w:rsidRDefault="006C69A3" w:rsidP="006C69A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Post the word ten frame onto the math word wall.</w:t>
            </w:r>
          </w:p>
          <w:p w:rsidR="00DC5AC7" w:rsidRPr="00340A69" w:rsidRDefault="00DC5AC7" w:rsidP="00340A69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BE3D28" w:rsidRDefault="00BE3D28" w:rsidP="00BE3D2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Choose a student to draw a number card. Have the class show that number on their ten frame</w:t>
            </w:r>
            <w:r w:rsidR="00936D1F">
              <w:rPr>
                <w:rFonts w:ascii="Optima" w:hAnsi="Optima"/>
              </w:rPr>
              <w:t>s</w:t>
            </w:r>
            <w:r>
              <w:rPr>
                <w:rFonts w:ascii="Optima" w:hAnsi="Optima"/>
              </w:rPr>
              <w:t xml:space="preserve"> using their counters.</w:t>
            </w:r>
          </w:p>
          <w:p w:rsidR="009B2916" w:rsidRDefault="00BE3D28" w:rsidP="00BE3D2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questions. </w:t>
            </w:r>
            <w:r w:rsidR="00466CFD">
              <w:rPr>
                <w:rFonts w:ascii="Optima" w:hAnsi="Optima"/>
              </w:rPr>
              <w:t>“</w:t>
            </w:r>
            <w:r>
              <w:rPr>
                <w:rFonts w:ascii="Optima" w:hAnsi="Optima"/>
              </w:rPr>
              <w:t xml:space="preserve">How many spaces are in the top row? How many in the bottom? How many altogether? Is the number greater than or less than 5? </w:t>
            </w:r>
            <w:r w:rsidR="009B2916">
              <w:rPr>
                <w:rFonts w:ascii="Optima" w:hAnsi="Optima"/>
              </w:rPr>
              <w:t xml:space="preserve">How can you tell?  </w:t>
            </w:r>
            <w:r>
              <w:rPr>
                <w:rFonts w:ascii="Optima" w:hAnsi="Optima"/>
              </w:rPr>
              <w:t xml:space="preserve">How many more </w:t>
            </w:r>
          </w:p>
          <w:p w:rsidR="00BE3D28" w:rsidRDefault="00BE3D28" w:rsidP="009B2916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counters</w:t>
            </w:r>
            <w:proofErr w:type="gramEnd"/>
            <w:r>
              <w:rPr>
                <w:rFonts w:ascii="Optima" w:hAnsi="Optima"/>
              </w:rPr>
              <w:t xml:space="preserve"> would you need to show 10? </w:t>
            </w:r>
            <w:r w:rsidR="009B2916">
              <w:rPr>
                <w:rFonts w:ascii="Optima" w:hAnsi="Optima"/>
              </w:rPr>
              <w:t xml:space="preserve">  Can you show me how you got that answer?</w:t>
            </w:r>
            <w:r w:rsidR="00466CFD">
              <w:rPr>
                <w:rFonts w:ascii="Optima" w:hAnsi="Optima"/>
              </w:rPr>
              <w:t>”</w:t>
            </w:r>
          </w:p>
          <w:p w:rsidR="00DC5AC7" w:rsidRPr="00BE3D28" w:rsidRDefault="00BE3D28" w:rsidP="00BE3D2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Repeat using different numbers each time.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9504A5" w:rsidRDefault="009504A5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Write a number on the board from 5 to 10. </w:t>
            </w:r>
          </w:p>
          <w:p w:rsidR="009B2916" w:rsidRDefault="009504A5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will write the number above a blank ten frame and draw counters inside the</w:t>
            </w:r>
            <w:r w:rsidR="00936D1F">
              <w:rPr>
                <w:rFonts w:ascii="Optima" w:hAnsi="Optima"/>
                <w:sz w:val="28"/>
              </w:rPr>
              <w:t>ir</w:t>
            </w:r>
            <w:r>
              <w:rPr>
                <w:rFonts w:ascii="Optima" w:hAnsi="Optima"/>
                <w:sz w:val="28"/>
              </w:rPr>
              <w:t xml:space="preserve"> ten frame</w:t>
            </w:r>
            <w:r w:rsidR="00936D1F">
              <w:rPr>
                <w:rFonts w:ascii="Optima" w:hAnsi="Optima"/>
                <w:sz w:val="28"/>
              </w:rPr>
              <w:t>s</w:t>
            </w:r>
            <w:r>
              <w:rPr>
                <w:rFonts w:ascii="Optima" w:hAnsi="Optima"/>
                <w:sz w:val="28"/>
              </w:rPr>
              <w:t xml:space="preserve"> to show that number.</w:t>
            </w:r>
          </w:p>
          <w:p w:rsidR="009504A5" w:rsidRDefault="009B2916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Invite students to come to the document camera to show and explain their work.</w:t>
            </w:r>
          </w:p>
          <w:p w:rsidR="009B2916" w:rsidRDefault="009504A5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Repeat several times using different numbers.</w:t>
            </w:r>
          </w:p>
          <w:p w:rsidR="009B2916" w:rsidRDefault="009504A5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To extend this activity further, ask the students to demonstrate their understanding of representing numbers on a ten frame by asking questions such as “Show me two more than five,” and “Show me three less than ten on your ten frames.” </w:t>
            </w:r>
            <w:r w:rsidR="009B2916">
              <w:rPr>
                <w:rFonts w:ascii="Optima" w:hAnsi="Optima"/>
                <w:sz w:val="28"/>
              </w:rPr>
              <w:t xml:space="preserve">  </w:t>
            </w:r>
          </w:p>
          <w:p w:rsidR="00DC5AC7" w:rsidRPr="00BE3D28" w:rsidRDefault="009B2916" w:rsidP="00BE3D28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Ask the following power questions.  “How did you figure that out?” “Is there a different way to show that number on your ten frame?”  Students can also show and explain their work.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503E65" w:rsidRDefault="00503E65" w:rsidP="00503E65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Pass out </w:t>
            </w:r>
            <w:r w:rsidR="00C923CC">
              <w:rPr>
                <w:rFonts w:ascii="Optima" w:hAnsi="Optima"/>
              </w:rPr>
              <w:t xml:space="preserve">a </w:t>
            </w:r>
            <w:r>
              <w:rPr>
                <w:rFonts w:ascii="Optima" w:hAnsi="Optima"/>
              </w:rPr>
              <w:t>worksheet with three blank ten frames and have the students solve the following problems.</w:t>
            </w:r>
          </w:p>
          <w:p w:rsidR="00503E65" w:rsidRDefault="00503E65" w:rsidP="00503E65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Make up a story problem such as “Tom shows 8 on a ten frame.  How many counters does he put in each row?” </w:t>
            </w:r>
          </w:p>
          <w:p w:rsidR="00C923CC" w:rsidRDefault="00C923CC" w:rsidP="00503E65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 for the second ten frame changing the number.</w:t>
            </w:r>
          </w:p>
          <w:p w:rsidR="00DC5AC7" w:rsidRPr="00503E65" w:rsidRDefault="00C923CC" w:rsidP="00503E65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On the third ten </w:t>
            </w:r>
            <w:proofErr w:type="gramStart"/>
            <w:r>
              <w:rPr>
                <w:rFonts w:ascii="Optima" w:hAnsi="Optima"/>
              </w:rPr>
              <w:t>frame</w:t>
            </w:r>
            <w:proofErr w:type="gramEnd"/>
            <w:r>
              <w:rPr>
                <w:rFonts w:ascii="Optima" w:hAnsi="Optima"/>
              </w:rPr>
              <w:t xml:space="preserve"> the students will choose their own number and draw that number of counters on the ten frame.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466CFD" w:rsidRDefault="00C923CC" w:rsidP="00466CFD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 w:rsidRPr="00466CFD">
              <w:rPr>
                <w:rFonts w:ascii="Optima" w:hAnsi="Optima"/>
              </w:rPr>
              <w:t>Observe students as they complete their independent practice.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59E" w:rsidRDefault="00A4459E">
      <w:r>
        <w:separator/>
      </w:r>
    </w:p>
  </w:endnote>
  <w:endnote w:type="continuationSeparator" w:id="0">
    <w:p w:rsidR="00A4459E" w:rsidRDefault="00A44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9E" w:rsidRDefault="00A4459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459E" w:rsidRDefault="00A4459E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9E" w:rsidRPr="000C7C3D" w:rsidRDefault="00A4459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66CF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A4459E" w:rsidRDefault="00A4459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4459E" w:rsidRPr="005713AA" w:rsidRDefault="00A4459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A4459E" w:rsidRDefault="00A4459E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59E" w:rsidRDefault="00A4459E">
      <w:r>
        <w:separator/>
      </w:r>
    </w:p>
  </w:footnote>
  <w:footnote w:type="continuationSeparator" w:id="0">
    <w:p w:rsidR="00A4459E" w:rsidRDefault="00A4459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B18BC"/>
    <w:multiLevelType w:val="multilevel"/>
    <w:tmpl w:val="5E8CAA3C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4F6D7A"/>
    <w:multiLevelType w:val="hybridMultilevel"/>
    <w:tmpl w:val="6A8AB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C162E"/>
    <w:multiLevelType w:val="hybridMultilevel"/>
    <w:tmpl w:val="38463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61476F"/>
    <w:multiLevelType w:val="hybridMultilevel"/>
    <w:tmpl w:val="5898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F281E5A"/>
    <w:multiLevelType w:val="hybridMultilevel"/>
    <w:tmpl w:val="E1B0A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D32183A"/>
    <w:multiLevelType w:val="hybridMultilevel"/>
    <w:tmpl w:val="3FFE4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0400938"/>
    <w:multiLevelType w:val="hybridMultilevel"/>
    <w:tmpl w:val="B022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653B7"/>
    <w:multiLevelType w:val="hybridMultilevel"/>
    <w:tmpl w:val="C5F4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68C2957"/>
    <w:multiLevelType w:val="hybridMultilevel"/>
    <w:tmpl w:val="33106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17"/>
  </w:num>
  <w:num w:numId="3">
    <w:abstractNumId w:val="10"/>
  </w:num>
  <w:num w:numId="4">
    <w:abstractNumId w:val="15"/>
  </w:num>
  <w:num w:numId="5">
    <w:abstractNumId w:val="13"/>
  </w:num>
  <w:num w:numId="6">
    <w:abstractNumId w:val="19"/>
  </w:num>
  <w:num w:numId="7">
    <w:abstractNumId w:val="25"/>
  </w:num>
  <w:num w:numId="8">
    <w:abstractNumId w:val="28"/>
  </w:num>
  <w:num w:numId="9">
    <w:abstractNumId w:val="2"/>
  </w:num>
  <w:num w:numId="10">
    <w:abstractNumId w:val="11"/>
  </w:num>
  <w:num w:numId="11">
    <w:abstractNumId w:val="0"/>
  </w:num>
  <w:num w:numId="12">
    <w:abstractNumId w:val="24"/>
  </w:num>
  <w:num w:numId="13">
    <w:abstractNumId w:val="8"/>
  </w:num>
  <w:num w:numId="14">
    <w:abstractNumId w:val="22"/>
  </w:num>
  <w:num w:numId="15">
    <w:abstractNumId w:val="36"/>
  </w:num>
  <w:num w:numId="16">
    <w:abstractNumId w:val="3"/>
  </w:num>
  <w:num w:numId="17">
    <w:abstractNumId w:val="27"/>
  </w:num>
  <w:num w:numId="18">
    <w:abstractNumId w:val="5"/>
  </w:num>
  <w:num w:numId="19">
    <w:abstractNumId w:val="16"/>
  </w:num>
  <w:num w:numId="20">
    <w:abstractNumId w:val="33"/>
  </w:num>
  <w:num w:numId="21">
    <w:abstractNumId w:val="37"/>
  </w:num>
  <w:num w:numId="22">
    <w:abstractNumId w:val="21"/>
  </w:num>
  <w:num w:numId="23">
    <w:abstractNumId w:val="20"/>
  </w:num>
  <w:num w:numId="24">
    <w:abstractNumId w:val="32"/>
  </w:num>
  <w:num w:numId="25">
    <w:abstractNumId w:val="23"/>
  </w:num>
  <w:num w:numId="26">
    <w:abstractNumId w:val="9"/>
  </w:num>
  <w:num w:numId="27">
    <w:abstractNumId w:val="6"/>
  </w:num>
  <w:num w:numId="28">
    <w:abstractNumId w:val="35"/>
  </w:num>
  <w:num w:numId="29">
    <w:abstractNumId w:val="1"/>
  </w:num>
  <w:num w:numId="30">
    <w:abstractNumId w:val="7"/>
  </w:num>
  <w:num w:numId="31">
    <w:abstractNumId w:val="18"/>
  </w:num>
  <w:num w:numId="32">
    <w:abstractNumId w:val="12"/>
  </w:num>
  <w:num w:numId="33">
    <w:abstractNumId w:val="26"/>
  </w:num>
  <w:num w:numId="34">
    <w:abstractNumId w:val="30"/>
  </w:num>
  <w:num w:numId="35">
    <w:abstractNumId w:val="4"/>
  </w:num>
  <w:num w:numId="36">
    <w:abstractNumId w:val="34"/>
  </w:num>
  <w:num w:numId="37">
    <w:abstractNumId w:val="31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40A69"/>
    <w:rsid w:val="003E59E6"/>
    <w:rsid w:val="00406D26"/>
    <w:rsid w:val="00421D90"/>
    <w:rsid w:val="00466CFD"/>
    <w:rsid w:val="004A1E56"/>
    <w:rsid w:val="004D3DE2"/>
    <w:rsid w:val="00503E65"/>
    <w:rsid w:val="005310B9"/>
    <w:rsid w:val="00531872"/>
    <w:rsid w:val="00537AF5"/>
    <w:rsid w:val="00571C4E"/>
    <w:rsid w:val="005C15ED"/>
    <w:rsid w:val="005E0102"/>
    <w:rsid w:val="006207C4"/>
    <w:rsid w:val="006634B0"/>
    <w:rsid w:val="006753DE"/>
    <w:rsid w:val="006C69A3"/>
    <w:rsid w:val="006C71C2"/>
    <w:rsid w:val="006F7C22"/>
    <w:rsid w:val="007014FF"/>
    <w:rsid w:val="007219A7"/>
    <w:rsid w:val="0077001D"/>
    <w:rsid w:val="007729B6"/>
    <w:rsid w:val="0078589F"/>
    <w:rsid w:val="00860B6A"/>
    <w:rsid w:val="009236F5"/>
    <w:rsid w:val="00936D1F"/>
    <w:rsid w:val="009504A5"/>
    <w:rsid w:val="009877DA"/>
    <w:rsid w:val="009942A2"/>
    <w:rsid w:val="009B2916"/>
    <w:rsid w:val="00A15DDA"/>
    <w:rsid w:val="00A35216"/>
    <w:rsid w:val="00A4459E"/>
    <w:rsid w:val="00A53859"/>
    <w:rsid w:val="00A63885"/>
    <w:rsid w:val="00A77D41"/>
    <w:rsid w:val="00A92480"/>
    <w:rsid w:val="00AF6808"/>
    <w:rsid w:val="00B45CCC"/>
    <w:rsid w:val="00BA3E9A"/>
    <w:rsid w:val="00BE3D28"/>
    <w:rsid w:val="00BF5685"/>
    <w:rsid w:val="00C42276"/>
    <w:rsid w:val="00C442BA"/>
    <w:rsid w:val="00C820EF"/>
    <w:rsid w:val="00C923CC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6625E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663</Words>
  <Characters>3783</Characters>
  <Application>Microsoft Macintosh Word</Application>
  <DocSecurity>0</DocSecurity>
  <Lines>31</Lines>
  <Paragraphs>7</Paragraphs>
  <ScaleCrop>false</ScaleCrop>
  <Company>Canyons School District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12</cp:revision>
  <cp:lastPrinted>2011-07-20T19:10:00Z</cp:lastPrinted>
  <dcterms:created xsi:type="dcterms:W3CDTF">2011-08-09T17:56:00Z</dcterms:created>
  <dcterms:modified xsi:type="dcterms:W3CDTF">2011-08-10T17:11:00Z</dcterms:modified>
</cp:coreProperties>
</file>